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173DE" w14:textId="77777777" w:rsidR="00BD0546" w:rsidRPr="00BD0546" w:rsidRDefault="00BD0546" w:rsidP="00BD0546">
      <w:pPr>
        <w:widowControl w:val="0"/>
        <w:autoSpaceDE w:val="0"/>
        <w:autoSpaceDN w:val="0"/>
        <w:adjustRightInd w:val="0"/>
        <w:jc w:val="both"/>
        <w:rPr>
          <w:rFonts w:cstheme="minorHAnsi"/>
          <w:sz w:val="22"/>
          <w:szCs w:val="22"/>
        </w:rPr>
      </w:pPr>
      <w:r w:rsidRPr="00BD0546">
        <w:rPr>
          <w:rFonts w:cstheme="minorHAnsi"/>
          <w:sz w:val="22"/>
          <w:szCs w:val="22"/>
        </w:rPr>
        <w:t>CV (Italiano)</w:t>
      </w:r>
    </w:p>
    <w:p w14:paraId="079C8E73" w14:textId="13DE72A9"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Ruggero G.A. Ermini è nato a Milano il 16 giugno 1958. Dal 2004 è professore associato nel Settore Scientifico Disciplinare ICAR/02 (Costruzioni Idrauliche e Marittime e Idrologia)) presso la Facoltà di Architettura dell’Università degli Studi della Basilicata.</w:t>
      </w:r>
    </w:p>
    <w:p w14:paraId="1C1175E5"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Dal 1992 al 2004 è stato ricercatore nello stesso SSD (ICAR/02) presso la Facoltà di Ingegneria dell’Università degli Studi della Basilicata.</w:t>
      </w:r>
    </w:p>
    <w:p w14:paraId="64E49ACC"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Si è laureato con lode presso l’Università degli Studi di Bari il 6 giugno 1986 discutendo una tesi sperimentale sul comportamento di getti circolari aerati”.</w:t>
      </w:r>
    </w:p>
    <w:p w14:paraId="31135E53"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Dal 1992 partecipa a diverse attività istituzionali: Componente del Consiglio di Amministrazione, Delegato del Rettore per l'edilizia, incaricato dei corsi di Costruzioni Idrauliche, Acquedotti e Fognature, Infrastrutture Idrauliche, Opere e Impianti Idraulici, è stato responsabile del progetto Erasmus, del progetto di Teledidattica e del Laboratorio di Idraulica e Costruzioni Idrauliche.</w:t>
      </w:r>
    </w:p>
    <w:p w14:paraId="4F16644D"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Svolge la sua attività di ricerca nel campo delle costruzioni idrauliche, interessandosi in particolare delle problematiche relative: all’analisi di affidabilità dei sistemi acquedottistici, alle applicazioni della modellistica fisica e matematica nelle opere idrauliche, all’analisi di fattibilità di opere idrauliche a scopo idroelettrico e al controllo delle piene.</w:t>
      </w:r>
    </w:p>
    <w:p w14:paraId="2912C91F"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É stato responsabile nel 2005 dell’Unità di Ricerca locale del progetto PRIN Modelli di supporto alle decisioni nella gestione dei sistemi idrici con usi conflittuali in condizioni di carenza idrica, coordinato dal prof. R. Mazzola, nel 2007 è stato responsabile dell'Unità di Ricerca Locale del Progetto PRIN Gestione della Siccità e Variabilità Climatica, coordinato dal prof. A. Cancelliere.</w:t>
      </w:r>
    </w:p>
    <w:p w14:paraId="50BA7A5C"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Ha inoltre partecipato e tuttora collabora a diversi programmi di ricerca locali, nazionali e internazionali.</w:t>
      </w:r>
    </w:p>
    <w:p w14:paraId="1CF4FBEF"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Attualmente è impegnato in studi sull’affidabilità di reti e sistemi idrici, condotti sia sperimentalmente, su prototipi esistenti e monitorati, che attraverso approcci modellistici, interessandosi dei differenti aspetti strutturali, idraulici, sanitari ed economici connessi con il reale funzionamento di tali opere e con la sicurezza di esercizio delle stesse. Per tali ricerche, collabora con differenti Università (Trento, Roma, Catania, Bologna, Bari) e Enti di Ricerca pubblici e privati, italiani e stranieri. Partecipa alle ricerche applicate condotte nell’ambito delle convenzioni stipulate con l’Autorità d’Ambito territoriale Ottimale, con l’Autorità di Bacino e altri Enti.</w:t>
      </w:r>
    </w:p>
    <w:p w14:paraId="7D71B180"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 xml:space="preserve">In campo modellistico/sperimentale è stato responsabile scientifico dello studio del funzionamento idraulico dell’opera di sbarramento sul fiume Sauro (Basilicata) commissionato dall’Ente per lo Sviluppo dell’Irrigazione e la Trasformazione Fondiaria in Puglia, Lucania e Irpinia. </w:t>
      </w:r>
    </w:p>
    <w:p w14:paraId="0DB365C0"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 xml:space="preserve">In campo didattico-scientifico è responsabile per il progetto CAMPUSONE della Teledidattica e per i servizi ICT del Laboratorio, svolgendo inoltre la funzione di </w:t>
      </w:r>
      <w:proofErr w:type="spellStart"/>
      <w:r w:rsidRPr="00BD0546">
        <w:rPr>
          <w:rFonts w:cstheme="minorHAnsi"/>
          <w:sz w:val="22"/>
          <w:szCs w:val="22"/>
        </w:rPr>
        <w:t>autovalutatore</w:t>
      </w:r>
      <w:proofErr w:type="spellEnd"/>
      <w:r w:rsidRPr="00BD0546">
        <w:rPr>
          <w:rFonts w:cstheme="minorHAnsi"/>
          <w:sz w:val="22"/>
          <w:szCs w:val="22"/>
        </w:rPr>
        <w:t xml:space="preserve"> per la Facoltà di Ingegneria.</w:t>
      </w:r>
    </w:p>
    <w:p w14:paraId="3653401B"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 xml:space="preserve">Nell’ambito dell’attività svolta l’ing. Ermini ha contribuito alla realizzazione di importanti strutture per la ricerca. In particolare, ha collaborato: alla costituzione e all’attivazione del laboratorio di Idraulica e Costruzioni Idrauliche, alla realizzazione, presso il bacino urbano di </w:t>
      </w:r>
      <w:proofErr w:type="spellStart"/>
      <w:r w:rsidRPr="00BD0546">
        <w:rPr>
          <w:rFonts w:cstheme="minorHAnsi"/>
          <w:sz w:val="22"/>
          <w:szCs w:val="22"/>
        </w:rPr>
        <w:t>Malvaccaro</w:t>
      </w:r>
      <w:proofErr w:type="spellEnd"/>
      <w:r w:rsidRPr="00BD0546">
        <w:rPr>
          <w:rFonts w:cstheme="minorHAnsi"/>
          <w:sz w:val="22"/>
          <w:szCs w:val="22"/>
        </w:rPr>
        <w:t xml:space="preserve"> (PZ), della stazione sperimentale per il rilevamento quali-quantitativo dei deflussi meteorici, alla realizzazione della stazione sperimentale per la misura dei consumi idropotabili del comune di Tricarico (PZ), alla realizzazione del modello fisico dell’opera di sbarramento sul Fiume Basento a Trivigno e dell’opera di sbarramento sul Fiume Sauro, oltre che alla progettazione ed allestimento delle infrastrutture necessarie allo svolgimento delle diverse tesi sperimentali condotte presso il Laboratorio di idraulica e Costruzioni Idrauliche.</w:t>
      </w:r>
    </w:p>
    <w:p w14:paraId="32CF1EFB" w14:textId="77777777" w:rsidR="00FB3F3D" w:rsidRPr="00BD0546" w:rsidRDefault="00FB3F3D" w:rsidP="00BD0546">
      <w:pPr>
        <w:widowControl w:val="0"/>
        <w:autoSpaceDE w:val="0"/>
        <w:autoSpaceDN w:val="0"/>
        <w:adjustRightInd w:val="0"/>
        <w:jc w:val="both"/>
        <w:rPr>
          <w:rFonts w:cstheme="minorHAnsi"/>
          <w:sz w:val="22"/>
          <w:szCs w:val="22"/>
        </w:rPr>
      </w:pPr>
      <w:r w:rsidRPr="00BD0546">
        <w:rPr>
          <w:rFonts w:cstheme="minorHAnsi"/>
          <w:sz w:val="22"/>
          <w:szCs w:val="22"/>
        </w:rPr>
        <w:t xml:space="preserve">È stato responsabile del progetto di ricerca scientifica “Affidabilità delle reti idriche di distribuzione”, responsabile dei prodotti della linea di ricerca “Bilancio idrico e affidabilità dei sistemi e delle reti idriche” del Progetto del Laboratorio di Tecnologie Informative nella Pianificazione dei Bacini Idrografici (LA.T.I.B.I.) condotto dall’Università della Basilicata con il contributo della Regione Basilicata e della Comunità Europea, settore Ricerca Sviluppo e Innovazione del Piano P.O.P. – F.E.S.R. 1994-99 di investimenti per lo sviluppo ed ha coordinato il gruppo di lavoro per l’Area Infrastrutture Idrauliche del Progetto promosso da Servizio Sismico Nazionale “Valutazione del rischio sismico del sistema urbano di Potenza”. Dal 2002 partecipa al progetto </w:t>
      </w:r>
      <w:proofErr w:type="spellStart"/>
      <w:r w:rsidRPr="00BD0546">
        <w:rPr>
          <w:rFonts w:cstheme="minorHAnsi"/>
          <w:sz w:val="22"/>
          <w:szCs w:val="22"/>
        </w:rPr>
        <w:t>Aquatec</w:t>
      </w:r>
      <w:proofErr w:type="spellEnd"/>
      <w:r w:rsidRPr="00BD0546">
        <w:rPr>
          <w:rFonts w:cstheme="minorHAnsi"/>
          <w:sz w:val="22"/>
          <w:szCs w:val="22"/>
        </w:rPr>
        <w:t xml:space="preserve"> (Tecnologie innovative di controllo, trattamento e manutenzione per la soluzione dell’emergenza acqua) insieme a CNRIRSA, </w:t>
      </w:r>
      <w:proofErr w:type="spellStart"/>
      <w:r w:rsidRPr="00BD0546">
        <w:rPr>
          <w:rFonts w:cstheme="minorHAnsi"/>
          <w:sz w:val="22"/>
          <w:szCs w:val="22"/>
        </w:rPr>
        <w:t>Hydrocontrol</w:t>
      </w:r>
      <w:proofErr w:type="spellEnd"/>
      <w:r w:rsidRPr="00BD0546">
        <w:rPr>
          <w:rFonts w:cstheme="minorHAnsi"/>
          <w:sz w:val="22"/>
          <w:szCs w:val="22"/>
        </w:rPr>
        <w:t>, Centro ISIDE, Enel-</w:t>
      </w:r>
      <w:proofErr w:type="spellStart"/>
      <w:r w:rsidRPr="00BD0546">
        <w:rPr>
          <w:rFonts w:cstheme="minorHAnsi"/>
          <w:sz w:val="22"/>
          <w:szCs w:val="22"/>
        </w:rPr>
        <w:t>Hydro</w:t>
      </w:r>
      <w:proofErr w:type="spellEnd"/>
      <w:r w:rsidRPr="00BD0546">
        <w:rPr>
          <w:rFonts w:cstheme="minorHAnsi"/>
          <w:sz w:val="22"/>
          <w:szCs w:val="22"/>
        </w:rPr>
        <w:t xml:space="preserve"> e le Università di Bari, Napoli, Calabria e Catania. </w:t>
      </w:r>
    </w:p>
    <w:p w14:paraId="4EE44E7C" w14:textId="77777777" w:rsidR="00F82993" w:rsidRPr="00BD0546" w:rsidRDefault="00FB3F3D" w:rsidP="00BD0546">
      <w:pPr>
        <w:jc w:val="both"/>
        <w:rPr>
          <w:rFonts w:cstheme="minorHAnsi"/>
          <w:sz w:val="22"/>
          <w:szCs w:val="22"/>
        </w:rPr>
      </w:pPr>
      <w:r w:rsidRPr="00BD0546">
        <w:rPr>
          <w:rFonts w:cstheme="minorHAnsi"/>
          <w:sz w:val="22"/>
          <w:szCs w:val="22"/>
        </w:rPr>
        <w:t>È inoltre membro dell’Associazione Idrotecnica Italiana, sezione Lucana, del Centro di Ricerca Interuniversitario in Monitoraggio Ambientale e del Centro Studi Sistemi Acquedottisti</w:t>
      </w:r>
    </w:p>
    <w:p w14:paraId="27A3D9F1" w14:textId="3BEB493F" w:rsidR="00FB3F3D" w:rsidRPr="00BD0546" w:rsidRDefault="00BD0546" w:rsidP="00BD0546">
      <w:pPr>
        <w:jc w:val="both"/>
        <w:rPr>
          <w:rFonts w:cstheme="minorHAnsi"/>
          <w:sz w:val="22"/>
          <w:szCs w:val="22"/>
        </w:rPr>
      </w:pPr>
      <w:r>
        <w:rPr>
          <w:rFonts w:cstheme="minorHAnsi"/>
          <w:sz w:val="22"/>
          <w:szCs w:val="22"/>
        </w:rPr>
        <w:lastRenderedPageBreak/>
        <w:t>CV (English)</w:t>
      </w:r>
    </w:p>
    <w:p w14:paraId="53ECC5CC"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Ruggero G.A. Ermini was born in Milano on 16 June 1958. From 2004 he is “Associate Professor” of the Disciplinary Scientific Sector (ICAR/02) of Hydraulic and Maritime Construction and Hydrology in the Faculty of Architecture “</w:t>
      </w:r>
      <w:proofErr w:type="spellStart"/>
      <w:r w:rsidRPr="00BD0546">
        <w:rPr>
          <w:rFonts w:cstheme="minorHAnsi"/>
          <w:sz w:val="22"/>
          <w:szCs w:val="22"/>
          <w:lang w:val="en-US"/>
        </w:rPr>
        <w:t>Università</w:t>
      </w:r>
      <w:proofErr w:type="spellEnd"/>
      <w:r w:rsidRPr="00BD0546">
        <w:rPr>
          <w:rFonts w:cstheme="minorHAnsi"/>
          <w:sz w:val="22"/>
          <w:szCs w:val="22"/>
          <w:lang w:val="en-US"/>
        </w:rPr>
        <w:t xml:space="preserve"> </w:t>
      </w:r>
      <w:proofErr w:type="spellStart"/>
      <w:r w:rsidRPr="00BD0546">
        <w:rPr>
          <w:rFonts w:cstheme="minorHAnsi"/>
          <w:sz w:val="22"/>
          <w:szCs w:val="22"/>
          <w:lang w:val="en-US"/>
        </w:rPr>
        <w:t>degli</w:t>
      </w:r>
      <w:proofErr w:type="spellEnd"/>
      <w:r w:rsidRPr="00BD0546">
        <w:rPr>
          <w:rFonts w:cstheme="minorHAnsi"/>
          <w:sz w:val="22"/>
          <w:szCs w:val="22"/>
          <w:lang w:val="en-US"/>
        </w:rPr>
        <w:t xml:space="preserve"> </w:t>
      </w:r>
      <w:proofErr w:type="spellStart"/>
      <w:r w:rsidRPr="00BD0546">
        <w:rPr>
          <w:rFonts w:cstheme="minorHAnsi"/>
          <w:sz w:val="22"/>
          <w:szCs w:val="22"/>
          <w:lang w:val="en-US"/>
        </w:rPr>
        <w:t>studi</w:t>
      </w:r>
      <w:proofErr w:type="spellEnd"/>
      <w:r w:rsidRPr="00BD0546">
        <w:rPr>
          <w:rFonts w:cstheme="minorHAnsi"/>
          <w:sz w:val="22"/>
          <w:szCs w:val="22"/>
          <w:lang w:val="en-US"/>
        </w:rPr>
        <w:t xml:space="preserve"> </w:t>
      </w:r>
      <w:proofErr w:type="spellStart"/>
      <w:r w:rsidRPr="00BD0546">
        <w:rPr>
          <w:rFonts w:cstheme="minorHAnsi"/>
          <w:sz w:val="22"/>
          <w:szCs w:val="22"/>
          <w:lang w:val="en-US"/>
        </w:rPr>
        <w:t>della</w:t>
      </w:r>
      <w:proofErr w:type="spellEnd"/>
      <w:r w:rsidRPr="00BD0546">
        <w:rPr>
          <w:rFonts w:cstheme="minorHAnsi"/>
          <w:sz w:val="22"/>
          <w:szCs w:val="22"/>
          <w:lang w:val="en-US"/>
        </w:rPr>
        <w:t xml:space="preserve"> Basilicata”. He obtained the degree of “</w:t>
      </w:r>
      <w:proofErr w:type="spellStart"/>
      <w:r w:rsidRPr="00BD0546">
        <w:rPr>
          <w:rFonts w:cstheme="minorHAnsi"/>
          <w:sz w:val="22"/>
          <w:szCs w:val="22"/>
          <w:lang w:val="en-US"/>
        </w:rPr>
        <w:t>Laurea</w:t>
      </w:r>
      <w:proofErr w:type="spellEnd"/>
      <w:r w:rsidRPr="00BD0546">
        <w:rPr>
          <w:rFonts w:cstheme="minorHAnsi"/>
          <w:sz w:val="22"/>
          <w:szCs w:val="22"/>
          <w:lang w:val="en-US"/>
        </w:rPr>
        <w:t xml:space="preserve">” in “Hydraulic Engineering” on 6 June 1986 at </w:t>
      </w:r>
      <w:proofErr w:type="spellStart"/>
      <w:r w:rsidRPr="00BD0546">
        <w:rPr>
          <w:rFonts w:cstheme="minorHAnsi"/>
          <w:sz w:val="22"/>
          <w:szCs w:val="22"/>
          <w:lang w:val="en-US"/>
        </w:rPr>
        <w:t>Università</w:t>
      </w:r>
      <w:proofErr w:type="spellEnd"/>
      <w:r w:rsidRPr="00BD0546">
        <w:rPr>
          <w:rFonts w:cstheme="minorHAnsi"/>
          <w:sz w:val="22"/>
          <w:szCs w:val="22"/>
          <w:lang w:val="en-US"/>
        </w:rPr>
        <w:t xml:space="preserve"> </w:t>
      </w:r>
      <w:proofErr w:type="spellStart"/>
      <w:r w:rsidRPr="00BD0546">
        <w:rPr>
          <w:rFonts w:cstheme="minorHAnsi"/>
          <w:sz w:val="22"/>
          <w:szCs w:val="22"/>
          <w:lang w:val="en-US"/>
        </w:rPr>
        <w:t>degli</w:t>
      </w:r>
      <w:proofErr w:type="spellEnd"/>
      <w:r w:rsidRPr="00BD0546">
        <w:rPr>
          <w:rFonts w:cstheme="minorHAnsi"/>
          <w:sz w:val="22"/>
          <w:szCs w:val="22"/>
          <w:lang w:val="en-US"/>
        </w:rPr>
        <w:t xml:space="preserve"> </w:t>
      </w:r>
      <w:proofErr w:type="spellStart"/>
      <w:r w:rsidRPr="00BD0546">
        <w:rPr>
          <w:rFonts w:cstheme="minorHAnsi"/>
          <w:sz w:val="22"/>
          <w:szCs w:val="22"/>
          <w:lang w:val="en-US"/>
        </w:rPr>
        <w:t>Studi</w:t>
      </w:r>
      <w:proofErr w:type="spellEnd"/>
      <w:r w:rsidRPr="00BD0546">
        <w:rPr>
          <w:rFonts w:cstheme="minorHAnsi"/>
          <w:sz w:val="22"/>
          <w:szCs w:val="22"/>
          <w:lang w:val="en-US"/>
        </w:rPr>
        <w:t xml:space="preserve"> di Bari with 110/110 lode on discussing the experimental regarding Experimental studies on aerated circular water jet”.</w:t>
      </w:r>
    </w:p>
    <w:p w14:paraId="3D6CF562"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 xml:space="preserve">On 1992 he became researcher in the same DSS at the Faculty of Engineering of the </w:t>
      </w:r>
      <w:proofErr w:type="spellStart"/>
      <w:r w:rsidRPr="00BD0546">
        <w:rPr>
          <w:rFonts w:cstheme="minorHAnsi"/>
          <w:sz w:val="22"/>
          <w:szCs w:val="22"/>
          <w:lang w:val="en-US"/>
        </w:rPr>
        <w:t>Università</w:t>
      </w:r>
      <w:proofErr w:type="spellEnd"/>
      <w:r w:rsidRPr="00BD0546">
        <w:rPr>
          <w:rFonts w:cstheme="minorHAnsi"/>
          <w:sz w:val="22"/>
          <w:szCs w:val="22"/>
          <w:lang w:val="en-US"/>
        </w:rPr>
        <w:t xml:space="preserve"> </w:t>
      </w:r>
      <w:proofErr w:type="spellStart"/>
      <w:r w:rsidRPr="00BD0546">
        <w:rPr>
          <w:rFonts w:cstheme="minorHAnsi"/>
          <w:sz w:val="22"/>
          <w:szCs w:val="22"/>
          <w:lang w:val="en-US"/>
        </w:rPr>
        <w:t>degli</w:t>
      </w:r>
      <w:proofErr w:type="spellEnd"/>
      <w:r w:rsidRPr="00BD0546">
        <w:rPr>
          <w:rFonts w:cstheme="minorHAnsi"/>
          <w:sz w:val="22"/>
          <w:szCs w:val="22"/>
          <w:lang w:val="en-US"/>
        </w:rPr>
        <w:t xml:space="preserve"> </w:t>
      </w:r>
      <w:proofErr w:type="spellStart"/>
      <w:r w:rsidRPr="00BD0546">
        <w:rPr>
          <w:rFonts w:cstheme="minorHAnsi"/>
          <w:sz w:val="22"/>
          <w:szCs w:val="22"/>
          <w:lang w:val="en-US"/>
        </w:rPr>
        <w:t>studi</w:t>
      </w:r>
      <w:proofErr w:type="spellEnd"/>
      <w:r w:rsidRPr="00BD0546">
        <w:rPr>
          <w:rFonts w:cstheme="minorHAnsi"/>
          <w:sz w:val="22"/>
          <w:szCs w:val="22"/>
          <w:lang w:val="en-US"/>
        </w:rPr>
        <w:t xml:space="preserve"> </w:t>
      </w:r>
      <w:proofErr w:type="spellStart"/>
      <w:r w:rsidRPr="00BD0546">
        <w:rPr>
          <w:rFonts w:cstheme="minorHAnsi"/>
          <w:sz w:val="22"/>
          <w:szCs w:val="22"/>
          <w:lang w:val="en-US"/>
        </w:rPr>
        <w:t>della</w:t>
      </w:r>
      <w:proofErr w:type="spellEnd"/>
      <w:r w:rsidRPr="00BD0546">
        <w:rPr>
          <w:rFonts w:cstheme="minorHAnsi"/>
          <w:sz w:val="22"/>
          <w:szCs w:val="22"/>
          <w:lang w:val="en-US"/>
        </w:rPr>
        <w:t xml:space="preserve"> Basilicata.</w:t>
      </w:r>
    </w:p>
    <w:p w14:paraId="180E7504"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 xml:space="preserve">From the 1992, he is involved in many </w:t>
      </w:r>
      <w:proofErr w:type="spellStart"/>
      <w:r w:rsidRPr="00BD0546">
        <w:rPr>
          <w:rFonts w:cstheme="minorHAnsi"/>
          <w:sz w:val="22"/>
          <w:szCs w:val="22"/>
          <w:lang w:val="en-US"/>
        </w:rPr>
        <w:t>istitutional</w:t>
      </w:r>
      <w:proofErr w:type="spellEnd"/>
      <w:r w:rsidRPr="00BD0546">
        <w:rPr>
          <w:rFonts w:cstheme="minorHAnsi"/>
          <w:sz w:val="22"/>
          <w:szCs w:val="22"/>
          <w:lang w:val="en-US"/>
        </w:rPr>
        <w:t xml:space="preserve"> activities: Member of the Administrative Board, Delegate from the Rector to the building works and management; appointee of the course of Hydraulic Construction, Water supply networks and sewer networks, Hydraulic Infrastructures, Hydraulic Works Design, responsible of the Erasmus project, of the </w:t>
      </w:r>
      <w:proofErr w:type="spellStart"/>
      <w:r w:rsidRPr="00BD0546">
        <w:rPr>
          <w:rFonts w:cstheme="minorHAnsi"/>
          <w:sz w:val="22"/>
          <w:szCs w:val="22"/>
          <w:lang w:val="en-US"/>
        </w:rPr>
        <w:t>teledidactics</w:t>
      </w:r>
      <w:proofErr w:type="spellEnd"/>
      <w:r w:rsidRPr="00BD0546">
        <w:rPr>
          <w:rFonts w:cstheme="minorHAnsi"/>
          <w:sz w:val="22"/>
          <w:szCs w:val="22"/>
          <w:lang w:val="en-US"/>
        </w:rPr>
        <w:t xml:space="preserve"> project, of the Hydraulic Laboratory. </w:t>
      </w:r>
    </w:p>
    <w:p w14:paraId="7DABC7B5"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 xml:space="preserve">He points its research activity in the field of the hydraulic constructions, being interested particularly of the themes regarding: systems reliability analysis applied to the water distribution systems and to the water supply systems, flood analysis and controls, physical and mathematical modeling and its applications to the hydraulic works, feasibility analysis of hydraulic works and particularly of small hydroelectric power plant. </w:t>
      </w:r>
    </w:p>
    <w:p w14:paraId="42195FDE"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 xml:space="preserve">He was responsible of the Local Unit of the Research Project (PRIN </w:t>
      </w:r>
      <w:proofErr w:type="gramStart"/>
      <w:r w:rsidRPr="00BD0546">
        <w:rPr>
          <w:rFonts w:cstheme="minorHAnsi"/>
          <w:sz w:val="22"/>
          <w:szCs w:val="22"/>
          <w:lang w:val="en-US"/>
        </w:rPr>
        <w:t>2005)“</w:t>
      </w:r>
      <w:proofErr w:type="gramEnd"/>
      <w:r w:rsidRPr="00BD0546">
        <w:rPr>
          <w:rFonts w:cstheme="minorHAnsi"/>
          <w:sz w:val="22"/>
          <w:szCs w:val="22"/>
          <w:lang w:val="en-US"/>
        </w:rPr>
        <w:t xml:space="preserve">Decision Support Models for the Water System Management with conflicting uses and water deficiency” Leaded by prof. R. Mazzola, in 2007 he was also responsible of the Local Unit of the Research Project </w:t>
      </w:r>
      <w:proofErr w:type="spellStart"/>
      <w:r w:rsidRPr="00BD0546">
        <w:rPr>
          <w:rFonts w:cstheme="minorHAnsi"/>
          <w:sz w:val="22"/>
          <w:szCs w:val="22"/>
          <w:lang w:val="en-US"/>
        </w:rPr>
        <w:t>PRIN“Drought</w:t>
      </w:r>
      <w:proofErr w:type="spellEnd"/>
      <w:r w:rsidRPr="00BD0546">
        <w:rPr>
          <w:rFonts w:cstheme="minorHAnsi"/>
          <w:sz w:val="22"/>
          <w:szCs w:val="22"/>
          <w:lang w:val="en-US"/>
        </w:rPr>
        <w:t xml:space="preserve"> management and </w:t>
      </w:r>
      <w:proofErr w:type="spellStart"/>
      <w:r w:rsidRPr="00BD0546">
        <w:rPr>
          <w:rFonts w:cstheme="minorHAnsi"/>
          <w:sz w:val="22"/>
          <w:szCs w:val="22"/>
          <w:lang w:val="en-US"/>
        </w:rPr>
        <w:t>climatit</w:t>
      </w:r>
      <w:proofErr w:type="spellEnd"/>
      <w:r w:rsidRPr="00BD0546">
        <w:rPr>
          <w:rFonts w:cstheme="minorHAnsi"/>
          <w:sz w:val="22"/>
          <w:szCs w:val="22"/>
          <w:lang w:val="en-US"/>
        </w:rPr>
        <w:t xml:space="preserve"> variability” Leaded by prof. A. </w:t>
      </w:r>
      <w:proofErr w:type="spellStart"/>
      <w:r w:rsidRPr="00BD0546">
        <w:rPr>
          <w:rFonts w:cstheme="minorHAnsi"/>
          <w:sz w:val="22"/>
          <w:szCs w:val="22"/>
          <w:lang w:val="en-US"/>
        </w:rPr>
        <w:t>Cancelliere</w:t>
      </w:r>
      <w:proofErr w:type="spellEnd"/>
      <w:r w:rsidRPr="00BD0546">
        <w:rPr>
          <w:rFonts w:cstheme="minorHAnsi"/>
          <w:sz w:val="22"/>
          <w:szCs w:val="22"/>
          <w:lang w:val="en-US"/>
        </w:rPr>
        <w:t>.</w:t>
      </w:r>
    </w:p>
    <w:p w14:paraId="627F9DE4" w14:textId="77777777" w:rsidR="00FB3F3D" w:rsidRPr="00BD0546" w:rsidRDefault="00FB3F3D" w:rsidP="00BD0546">
      <w:pPr>
        <w:widowControl w:val="0"/>
        <w:autoSpaceDE w:val="0"/>
        <w:autoSpaceDN w:val="0"/>
        <w:adjustRightInd w:val="0"/>
        <w:jc w:val="both"/>
        <w:rPr>
          <w:rFonts w:cstheme="minorHAnsi"/>
          <w:sz w:val="22"/>
          <w:szCs w:val="22"/>
          <w:lang w:val="en-US"/>
        </w:rPr>
      </w:pPr>
      <w:r w:rsidRPr="00BD0546">
        <w:rPr>
          <w:rFonts w:cstheme="minorHAnsi"/>
          <w:sz w:val="22"/>
          <w:szCs w:val="22"/>
          <w:lang w:val="en-US"/>
        </w:rPr>
        <w:t xml:space="preserve">He has moreover participated and still he collaborates to various local, national and international research programs. Currently he is engaged in studies on the reliability of networks and water systems lead it both experimentally, on existing and monitored prototypes, and through analytical approaches, being interested of the different structural, hydraulic, sanitary and economic aspects connected with the real operation of such systems and with the security of the same ones. He </w:t>
      </w:r>
      <w:proofErr w:type="gramStart"/>
      <w:r w:rsidRPr="00BD0546">
        <w:rPr>
          <w:rFonts w:cstheme="minorHAnsi"/>
          <w:sz w:val="22"/>
          <w:szCs w:val="22"/>
          <w:lang w:val="en-US"/>
        </w:rPr>
        <w:t>cooperate</w:t>
      </w:r>
      <w:proofErr w:type="gramEnd"/>
      <w:r w:rsidRPr="00BD0546">
        <w:rPr>
          <w:rFonts w:cstheme="minorHAnsi"/>
          <w:sz w:val="22"/>
          <w:szCs w:val="22"/>
          <w:lang w:val="en-US"/>
        </w:rPr>
        <w:t xml:space="preserve"> with many University (Trento, Rome, Catania, Bologna, Bariums), Research Agencies and collaborates with different private/</w:t>
      </w:r>
      <w:proofErr w:type="spellStart"/>
      <w:r w:rsidRPr="00BD0546">
        <w:rPr>
          <w:rFonts w:cstheme="minorHAnsi"/>
          <w:sz w:val="22"/>
          <w:szCs w:val="22"/>
          <w:lang w:val="en-US"/>
        </w:rPr>
        <w:t>pubblic</w:t>
      </w:r>
      <w:proofErr w:type="spellEnd"/>
      <w:r w:rsidRPr="00BD0546">
        <w:rPr>
          <w:rFonts w:cstheme="minorHAnsi"/>
          <w:sz w:val="22"/>
          <w:szCs w:val="22"/>
          <w:lang w:val="en-US"/>
        </w:rPr>
        <w:t xml:space="preserve"> Italian/foreign bodies/agencies (Authority of Optimal Territorial Framework, Interregional Authority of River Basin of the Basilicata Region, </w:t>
      </w:r>
      <w:proofErr w:type="spellStart"/>
      <w:r w:rsidRPr="00BD0546">
        <w:rPr>
          <w:rFonts w:cstheme="minorHAnsi"/>
          <w:sz w:val="22"/>
          <w:szCs w:val="22"/>
          <w:lang w:val="en-US"/>
        </w:rPr>
        <w:t>Municapality</w:t>
      </w:r>
      <w:proofErr w:type="spellEnd"/>
      <w:r w:rsidRPr="00BD0546">
        <w:rPr>
          <w:rFonts w:cstheme="minorHAnsi"/>
          <w:sz w:val="22"/>
          <w:szCs w:val="22"/>
          <w:lang w:val="en-US"/>
        </w:rPr>
        <w:t xml:space="preserve"> of Potenza, Municipality of Matera, Aqueduct Body of the Puglia and Basilicata Region and other Agencies). In modelling/experimental field he is scientific responsible of the study regarding the hydraulic behavior of the small dam on the </w:t>
      </w:r>
      <w:proofErr w:type="spellStart"/>
      <w:r w:rsidRPr="00BD0546">
        <w:rPr>
          <w:rFonts w:cstheme="minorHAnsi"/>
          <w:sz w:val="22"/>
          <w:szCs w:val="22"/>
          <w:lang w:val="en-US"/>
        </w:rPr>
        <w:t>Sauro</w:t>
      </w:r>
      <w:proofErr w:type="spellEnd"/>
      <w:r w:rsidRPr="00BD0546">
        <w:rPr>
          <w:rFonts w:cstheme="minorHAnsi"/>
          <w:sz w:val="22"/>
          <w:szCs w:val="22"/>
          <w:lang w:val="en-US"/>
        </w:rPr>
        <w:t xml:space="preserve"> River, commissioned from the Agency for the Development of the Irrigation and the Land Transformation in Puglia, Lucania and </w:t>
      </w:r>
      <w:proofErr w:type="spellStart"/>
      <w:r w:rsidRPr="00BD0546">
        <w:rPr>
          <w:rFonts w:cstheme="minorHAnsi"/>
          <w:sz w:val="22"/>
          <w:szCs w:val="22"/>
          <w:lang w:val="en-US"/>
        </w:rPr>
        <w:t>Irpinia</w:t>
      </w:r>
      <w:proofErr w:type="spellEnd"/>
      <w:r w:rsidRPr="00BD0546">
        <w:rPr>
          <w:rFonts w:cstheme="minorHAnsi"/>
          <w:sz w:val="22"/>
          <w:szCs w:val="22"/>
          <w:lang w:val="en-US"/>
        </w:rPr>
        <w:t xml:space="preserve">. In didactic-scientific field he is responsible for CAMPUSONE-project of for the </w:t>
      </w:r>
      <w:proofErr w:type="spellStart"/>
      <w:r w:rsidRPr="00BD0546">
        <w:rPr>
          <w:rFonts w:cstheme="minorHAnsi"/>
          <w:sz w:val="22"/>
          <w:szCs w:val="22"/>
          <w:lang w:val="en-US"/>
        </w:rPr>
        <w:t>Teledidactic</w:t>
      </w:r>
      <w:proofErr w:type="spellEnd"/>
      <w:r w:rsidRPr="00BD0546">
        <w:rPr>
          <w:rFonts w:cstheme="minorHAnsi"/>
          <w:sz w:val="22"/>
          <w:szCs w:val="22"/>
          <w:lang w:val="en-US"/>
        </w:rPr>
        <w:t xml:space="preserve"> project and for ICT services and he was </w:t>
      </w:r>
      <w:proofErr w:type="spellStart"/>
      <w:r w:rsidRPr="00BD0546">
        <w:rPr>
          <w:rFonts w:cstheme="minorHAnsi"/>
          <w:sz w:val="22"/>
          <w:szCs w:val="22"/>
          <w:lang w:val="en-US"/>
        </w:rPr>
        <w:t>valuer</w:t>
      </w:r>
      <w:proofErr w:type="spellEnd"/>
      <w:r w:rsidRPr="00BD0546">
        <w:rPr>
          <w:rFonts w:cstheme="minorHAnsi"/>
          <w:sz w:val="22"/>
          <w:szCs w:val="22"/>
          <w:lang w:val="en-US"/>
        </w:rPr>
        <w:t xml:space="preserve"> for the Faculty of Engineering. He contributed to accomplish important research and didactic structures as the Laboratory of Hydraulics and Hydraulic Constructions, the survey station for the </w:t>
      </w:r>
      <w:proofErr w:type="spellStart"/>
      <w:r w:rsidRPr="00BD0546">
        <w:rPr>
          <w:rFonts w:cstheme="minorHAnsi"/>
          <w:sz w:val="22"/>
          <w:szCs w:val="22"/>
          <w:lang w:val="en-US"/>
        </w:rPr>
        <w:t>quali</w:t>
      </w:r>
      <w:proofErr w:type="spellEnd"/>
      <w:r w:rsidRPr="00BD0546">
        <w:rPr>
          <w:rFonts w:cstheme="minorHAnsi"/>
          <w:sz w:val="22"/>
          <w:szCs w:val="22"/>
          <w:lang w:val="en-US"/>
        </w:rPr>
        <w:t xml:space="preserve">-quantitative control of the drainage sewer systems, the survey station for the control of the water use, the construction of the physical model of the small dam in </w:t>
      </w:r>
      <w:proofErr w:type="spellStart"/>
      <w:r w:rsidRPr="00BD0546">
        <w:rPr>
          <w:rFonts w:cstheme="minorHAnsi"/>
          <w:sz w:val="22"/>
          <w:szCs w:val="22"/>
          <w:lang w:val="en-US"/>
        </w:rPr>
        <w:t>Trivigno</w:t>
      </w:r>
      <w:proofErr w:type="spellEnd"/>
      <w:r w:rsidRPr="00BD0546">
        <w:rPr>
          <w:rFonts w:cstheme="minorHAnsi"/>
          <w:sz w:val="22"/>
          <w:szCs w:val="22"/>
          <w:lang w:val="en-US"/>
        </w:rPr>
        <w:t xml:space="preserve"> on the </w:t>
      </w:r>
      <w:proofErr w:type="spellStart"/>
      <w:r w:rsidRPr="00BD0546">
        <w:rPr>
          <w:rFonts w:cstheme="minorHAnsi"/>
          <w:sz w:val="22"/>
          <w:szCs w:val="22"/>
          <w:lang w:val="en-US"/>
        </w:rPr>
        <w:t>Basento</w:t>
      </w:r>
      <w:proofErr w:type="spellEnd"/>
      <w:r w:rsidRPr="00BD0546">
        <w:rPr>
          <w:rFonts w:cstheme="minorHAnsi"/>
          <w:sz w:val="22"/>
          <w:szCs w:val="22"/>
          <w:lang w:val="en-US"/>
        </w:rPr>
        <w:t xml:space="preserve"> River and in the </w:t>
      </w:r>
      <w:proofErr w:type="spellStart"/>
      <w:r w:rsidRPr="00BD0546">
        <w:rPr>
          <w:rFonts w:cstheme="minorHAnsi"/>
          <w:sz w:val="22"/>
          <w:szCs w:val="22"/>
          <w:lang w:val="en-US"/>
        </w:rPr>
        <w:t>Sauro</w:t>
      </w:r>
      <w:proofErr w:type="spellEnd"/>
      <w:r w:rsidRPr="00BD0546">
        <w:rPr>
          <w:rFonts w:cstheme="minorHAnsi"/>
          <w:sz w:val="22"/>
          <w:szCs w:val="22"/>
          <w:lang w:val="en-US"/>
        </w:rPr>
        <w:t xml:space="preserve"> River. He has been responsible of the project of scientific research "Reliability of the water nets of distribution", responsible of the products of the research line "water balance and reliability of the systems and the water networks" of the project “Laboratory of Informative Technologies in the Planning of Catchment basins (LA.T.I.B.I.)” lead from the University of the Basilicata with the contribution of the Region Basilicata and the European Community. He </w:t>
      </w:r>
      <w:proofErr w:type="gramStart"/>
      <w:r w:rsidRPr="00BD0546">
        <w:rPr>
          <w:rFonts w:cstheme="minorHAnsi"/>
          <w:sz w:val="22"/>
          <w:szCs w:val="22"/>
          <w:lang w:val="en-US"/>
        </w:rPr>
        <w:t>coordinate</w:t>
      </w:r>
      <w:proofErr w:type="gramEnd"/>
      <w:r w:rsidRPr="00BD0546">
        <w:rPr>
          <w:rFonts w:cstheme="minorHAnsi"/>
          <w:sz w:val="22"/>
          <w:szCs w:val="22"/>
          <w:lang w:val="en-US"/>
        </w:rPr>
        <w:t xml:space="preserve"> the work group for the Hydraulic Infrastructures area of the Project promoted from Italian National Seismic Body for the development and "Seismic Risk Assessment of Potenza". From 2002 it participates to the Aquatec </w:t>
      </w:r>
      <w:proofErr w:type="spellStart"/>
      <w:r w:rsidRPr="00BD0546">
        <w:rPr>
          <w:rFonts w:cstheme="minorHAnsi"/>
          <w:sz w:val="22"/>
          <w:szCs w:val="22"/>
          <w:lang w:val="en-US"/>
        </w:rPr>
        <w:t>ploject</w:t>
      </w:r>
      <w:proofErr w:type="spellEnd"/>
      <w:r w:rsidRPr="00BD0546">
        <w:rPr>
          <w:rFonts w:cstheme="minorHAnsi"/>
          <w:sz w:val="22"/>
          <w:szCs w:val="22"/>
          <w:lang w:val="en-US"/>
        </w:rPr>
        <w:t xml:space="preserve"> (Innovative Technologies of Control, Treatment and Maintenance for the Water Emergency Problem Solving) </w:t>
      </w:r>
      <w:proofErr w:type="spellStart"/>
      <w:r w:rsidRPr="00BD0546">
        <w:rPr>
          <w:rFonts w:cstheme="minorHAnsi"/>
          <w:sz w:val="22"/>
          <w:szCs w:val="22"/>
          <w:lang w:val="en-US"/>
        </w:rPr>
        <w:t>toether</w:t>
      </w:r>
      <w:proofErr w:type="spellEnd"/>
      <w:r w:rsidRPr="00BD0546">
        <w:rPr>
          <w:rFonts w:cstheme="minorHAnsi"/>
          <w:sz w:val="22"/>
          <w:szCs w:val="22"/>
          <w:lang w:val="en-US"/>
        </w:rPr>
        <w:t xml:space="preserve"> with CNR-IRSA (National Research Center – Water Research Institute), </w:t>
      </w:r>
      <w:proofErr w:type="spellStart"/>
      <w:r w:rsidRPr="00BD0546">
        <w:rPr>
          <w:rFonts w:cstheme="minorHAnsi"/>
          <w:sz w:val="22"/>
          <w:szCs w:val="22"/>
          <w:lang w:val="en-US"/>
        </w:rPr>
        <w:t>Hydrocontrol</w:t>
      </w:r>
      <w:proofErr w:type="spellEnd"/>
      <w:r w:rsidRPr="00BD0546">
        <w:rPr>
          <w:rFonts w:cstheme="minorHAnsi"/>
          <w:sz w:val="22"/>
          <w:szCs w:val="22"/>
          <w:lang w:val="en-US"/>
        </w:rPr>
        <w:t>, ISIDE, the ENEL-Hydro and University of Naples, Calabria and Catania.</w:t>
      </w:r>
    </w:p>
    <w:p w14:paraId="54D9104A" w14:textId="77777777" w:rsidR="00FB3F3D" w:rsidRPr="00BD0546" w:rsidRDefault="00FB3F3D" w:rsidP="00BD0546">
      <w:pPr>
        <w:jc w:val="both"/>
        <w:rPr>
          <w:rFonts w:cstheme="minorHAnsi"/>
          <w:sz w:val="22"/>
          <w:szCs w:val="22"/>
          <w:lang w:val="en-US"/>
        </w:rPr>
      </w:pPr>
      <w:r w:rsidRPr="00BD0546">
        <w:rPr>
          <w:rFonts w:cstheme="minorHAnsi"/>
          <w:sz w:val="22"/>
          <w:szCs w:val="22"/>
          <w:lang w:val="en-US"/>
        </w:rPr>
        <w:t xml:space="preserve">He is member of the Italian </w:t>
      </w:r>
      <w:proofErr w:type="spellStart"/>
      <w:r w:rsidRPr="00BD0546">
        <w:rPr>
          <w:rFonts w:cstheme="minorHAnsi"/>
          <w:sz w:val="22"/>
          <w:szCs w:val="22"/>
          <w:lang w:val="en-US"/>
        </w:rPr>
        <w:t>Hydrotechnical</w:t>
      </w:r>
      <w:proofErr w:type="spellEnd"/>
      <w:r w:rsidRPr="00BD0546">
        <w:rPr>
          <w:rFonts w:cstheme="minorHAnsi"/>
          <w:sz w:val="22"/>
          <w:szCs w:val="22"/>
          <w:lang w:val="en-US"/>
        </w:rPr>
        <w:t xml:space="preserve"> Association (AII), of the Interuniversity Consortium of Environmental Monitoring (CIMA) and of the Center for Water Systems Study (CSSA).</w:t>
      </w:r>
    </w:p>
    <w:p w14:paraId="2652C645" w14:textId="77777777" w:rsidR="00FB3F3D" w:rsidRPr="00BD0546" w:rsidRDefault="00FB3F3D" w:rsidP="00BD0546">
      <w:pPr>
        <w:jc w:val="both"/>
        <w:rPr>
          <w:rFonts w:cstheme="minorHAnsi"/>
          <w:sz w:val="22"/>
          <w:szCs w:val="22"/>
          <w:lang w:val="en-US"/>
        </w:rPr>
      </w:pPr>
    </w:p>
    <w:p w14:paraId="508D014F" w14:textId="77777777" w:rsidR="00FB3F3D" w:rsidRPr="00BD0546" w:rsidRDefault="00FB3F3D" w:rsidP="00BD0546">
      <w:pPr>
        <w:jc w:val="both"/>
        <w:rPr>
          <w:rFonts w:cstheme="minorHAnsi"/>
          <w:sz w:val="22"/>
          <w:szCs w:val="22"/>
          <w:lang w:val="en-US"/>
        </w:rPr>
      </w:pPr>
    </w:p>
    <w:p w14:paraId="4C780F09" w14:textId="77777777" w:rsidR="00FB3F3D" w:rsidRPr="00BD0546" w:rsidRDefault="00FB3F3D" w:rsidP="00BD0546">
      <w:pPr>
        <w:jc w:val="both"/>
        <w:rPr>
          <w:rFonts w:cstheme="minorHAnsi"/>
          <w:sz w:val="22"/>
          <w:szCs w:val="22"/>
          <w:lang w:val="en-US"/>
        </w:rPr>
      </w:pPr>
    </w:p>
    <w:p w14:paraId="752A4EEB" w14:textId="77777777" w:rsidR="00BD0546" w:rsidRDefault="00BD0546" w:rsidP="00BD0546">
      <w:pPr>
        <w:jc w:val="both"/>
        <w:rPr>
          <w:rFonts w:cstheme="minorHAnsi"/>
          <w:sz w:val="22"/>
          <w:szCs w:val="22"/>
        </w:rPr>
      </w:pPr>
    </w:p>
    <w:p w14:paraId="0C623766" w14:textId="77777777" w:rsidR="00BD0546" w:rsidRDefault="00BD0546" w:rsidP="00BD0546">
      <w:pPr>
        <w:jc w:val="both"/>
        <w:rPr>
          <w:rFonts w:cstheme="minorHAnsi"/>
          <w:sz w:val="22"/>
          <w:szCs w:val="22"/>
        </w:rPr>
      </w:pPr>
      <w:bookmarkStart w:id="0" w:name="_GoBack"/>
      <w:bookmarkEnd w:id="0"/>
    </w:p>
    <w:sectPr w:rsidR="00BD0546" w:rsidSect="00E659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3D"/>
    <w:rsid w:val="003E573C"/>
    <w:rsid w:val="00BD0546"/>
    <w:rsid w:val="00E65940"/>
    <w:rsid w:val="00F82993"/>
    <w:rsid w:val="00FB3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3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1452</Words>
  <Characters>8279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DICEM-USB</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ruggero ermini</cp:lastModifiedBy>
  <cp:revision>2</cp:revision>
  <dcterms:created xsi:type="dcterms:W3CDTF">2018-05-14T13:38:00Z</dcterms:created>
  <dcterms:modified xsi:type="dcterms:W3CDTF">2018-05-14T13:38:00Z</dcterms:modified>
</cp:coreProperties>
</file>